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65E4" w14:textId="77777777" w:rsidR="00AA11F8" w:rsidRDefault="00AA11F8" w:rsidP="00DF473D">
      <w:pPr>
        <w:spacing w:before="24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13CAE0" w14:textId="77777777" w:rsidR="00E7444B" w:rsidRDefault="00E7444B" w:rsidP="00E7444B">
      <w:pPr>
        <w:spacing w:before="24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3231"/>
        <w:gridCol w:w="3196"/>
        <w:gridCol w:w="3354"/>
      </w:tblGrid>
      <w:tr w:rsidR="00BF2243" w:rsidRPr="00BF2243" w14:paraId="59908FC6" w14:textId="77777777" w:rsidTr="00BF2243">
        <w:tc>
          <w:tcPr>
            <w:tcW w:w="3231" w:type="dxa"/>
            <w:shd w:val="clear" w:color="auto" w:fill="auto"/>
          </w:tcPr>
          <w:p w14:paraId="0536A08D" w14:textId="77777777" w:rsidR="00BF2243" w:rsidRPr="00BF2243" w:rsidRDefault="00BF2243" w:rsidP="0058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2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 </w:t>
            </w:r>
            <w:r w:rsidRPr="00BF2243">
              <w:rPr>
                <w:rFonts w:ascii="Times New Roman" w:hAnsi="Times New Roman" w:cs="Times New Roman"/>
                <w:sz w:val="24"/>
                <w:szCs w:val="24"/>
              </w:rPr>
              <w:t>» _</w:t>
            </w:r>
            <w:r w:rsidRPr="00BF2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июля</w:t>
            </w:r>
            <w:r w:rsidRPr="00BF2243">
              <w:rPr>
                <w:rFonts w:ascii="Times New Roman" w:hAnsi="Times New Roman" w:cs="Times New Roman"/>
                <w:sz w:val="24"/>
                <w:szCs w:val="24"/>
              </w:rPr>
              <w:t xml:space="preserve">_2021 г. </w:t>
            </w:r>
          </w:p>
        </w:tc>
        <w:tc>
          <w:tcPr>
            <w:tcW w:w="3196" w:type="dxa"/>
            <w:shd w:val="clear" w:color="auto" w:fill="auto"/>
          </w:tcPr>
          <w:p w14:paraId="1BB9F108" w14:textId="77777777" w:rsidR="00BF2243" w:rsidRPr="00BF2243" w:rsidRDefault="00BF2243" w:rsidP="0058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shd w:val="clear" w:color="auto" w:fill="auto"/>
          </w:tcPr>
          <w:p w14:paraId="47606F09" w14:textId="5FA9CDC0" w:rsidR="00BF2243" w:rsidRPr="00BF2243" w:rsidRDefault="00BF2243" w:rsidP="0058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243">
              <w:rPr>
                <w:rFonts w:ascii="Times New Roman" w:hAnsi="Times New Roman" w:cs="Times New Roman"/>
                <w:sz w:val="24"/>
                <w:szCs w:val="24"/>
              </w:rPr>
              <w:t>№_</w:t>
            </w:r>
            <w:r w:rsidRPr="00BF224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</w:t>
            </w:r>
            <w:r w:rsidRPr="00BF2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-ОТ</w:t>
            </w:r>
            <w:r w:rsidRPr="00BF224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14:paraId="4223F642" w14:textId="6DA08441" w:rsidR="00AA11F8" w:rsidRDefault="00AA11F8" w:rsidP="00AA11F8">
      <w:pPr>
        <w:spacing w:before="120" w:line="240" w:lineRule="auto"/>
        <w:ind w:right="-2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г. Санкт-Петербург</w:t>
      </w:r>
    </w:p>
    <w:p w14:paraId="610E708B" w14:textId="77777777" w:rsidR="00AA11F8" w:rsidRPr="00AA11F8" w:rsidRDefault="00AA11F8" w:rsidP="00AA11F8">
      <w:pPr>
        <w:spacing w:before="120" w:line="240" w:lineRule="auto"/>
        <w:ind w:right="-2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FC84DE9" w14:textId="36EE868C" w:rsidR="001C619A" w:rsidRPr="001C619A" w:rsidRDefault="001C619A" w:rsidP="00704375">
      <w:pPr>
        <w:spacing w:before="120" w:line="240" w:lineRule="auto"/>
        <w:ind w:right="44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619A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и вв</w:t>
      </w:r>
      <w:r w:rsidR="00AA11F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  <w:r w:rsidRPr="001C619A">
        <w:rPr>
          <w:rFonts w:ascii="Times New Roman" w:eastAsia="Times New Roman" w:hAnsi="Times New Roman" w:cs="Times New Roman"/>
          <w:b/>
          <w:sz w:val="24"/>
          <w:szCs w:val="24"/>
        </w:rPr>
        <w:t>де</w:t>
      </w:r>
      <w:r w:rsidR="00AA11F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нии</w:t>
      </w:r>
      <w:r w:rsidRPr="001C619A">
        <w:rPr>
          <w:rFonts w:ascii="Times New Roman" w:eastAsia="Times New Roman" w:hAnsi="Times New Roman" w:cs="Times New Roman"/>
          <w:b/>
          <w:sz w:val="24"/>
          <w:szCs w:val="24"/>
        </w:rPr>
        <w:t xml:space="preserve"> в действие «Положения о системе управления охраной труда»</w:t>
      </w:r>
    </w:p>
    <w:p w14:paraId="0261C847" w14:textId="77777777" w:rsidR="001C619A" w:rsidRPr="001C619A" w:rsidRDefault="001C619A" w:rsidP="001C619A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4CFD18" w14:textId="77777777" w:rsidR="001C619A" w:rsidRPr="001C619A" w:rsidRDefault="001C619A" w:rsidP="00115927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19A">
        <w:rPr>
          <w:rFonts w:ascii="Times New Roman" w:eastAsia="Times New Roman" w:hAnsi="Times New Roman" w:cs="Times New Roman"/>
          <w:sz w:val="24"/>
          <w:szCs w:val="24"/>
        </w:rPr>
        <w:t>Во исполнение требований статьи 212 Трудового кодекса РФ, руководствуясь Типовым положением о системе управления охраной труда, утвержденным приказом Минтруда России от 19 августа 2016 года № 438н</w:t>
      </w:r>
    </w:p>
    <w:p w14:paraId="30966F7E" w14:textId="77777777" w:rsidR="001C619A" w:rsidRPr="001C619A" w:rsidRDefault="001C619A" w:rsidP="001C619A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40033A" w14:textId="5E66E58B" w:rsidR="001C619A" w:rsidRPr="001C619A" w:rsidRDefault="001C619A" w:rsidP="001C619A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619A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E05FA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риказываю</w:t>
      </w:r>
      <w:r w:rsidRPr="001C619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73E0FC4" w14:textId="5C2DE139" w:rsidR="001C619A" w:rsidRPr="001C619A" w:rsidRDefault="001C619A" w:rsidP="00115927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19A">
        <w:rPr>
          <w:rFonts w:ascii="Times New Roman" w:eastAsia="Times New Roman" w:hAnsi="Times New Roman" w:cs="Times New Roman"/>
          <w:sz w:val="24"/>
          <w:szCs w:val="24"/>
        </w:rPr>
        <w:t>1. Утвердить</w:t>
      </w:r>
      <w:r w:rsidR="004E26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ввести в действие с </w:t>
      </w:r>
      <w:r w:rsidR="00DF473D">
        <w:rPr>
          <w:rFonts w:ascii="Times New Roman" w:eastAsia="Times New Roman" w:hAnsi="Times New Roman" w:cs="Times New Roman"/>
          <w:sz w:val="24"/>
          <w:szCs w:val="24"/>
          <w:lang w:val="ru-RU"/>
        </w:rPr>
        <w:t>02.07.2021</w:t>
      </w:r>
      <w:r w:rsidRPr="001C619A">
        <w:rPr>
          <w:rFonts w:ascii="Times New Roman" w:eastAsia="Times New Roman" w:hAnsi="Times New Roman" w:cs="Times New Roman"/>
          <w:sz w:val="24"/>
          <w:szCs w:val="24"/>
        </w:rPr>
        <w:t xml:space="preserve"> Положение о системе управления охраной труда (СУОТ)</w:t>
      </w:r>
      <w:r w:rsidR="00AA11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ООО «Гекомс»</w:t>
      </w:r>
      <w:r w:rsidRPr="001C61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EF8DD9" w14:textId="77777777" w:rsidR="001C619A" w:rsidRPr="001C619A" w:rsidRDefault="001C619A" w:rsidP="00115927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19A">
        <w:rPr>
          <w:rFonts w:ascii="Times New Roman" w:eastAsia="Times New Roman" w:hAnsi="Times New Roman" w:cs="Times New Roman"/>
          <w:sz w:val="24"/>
          <w:szCs w:val="24"/>
        </w:rPr>
        <w:t>2. Руководителям структурных подразделений неукоснительно применять Положение о системе управления охраной труда в производственной деятельности.</w:t>
      </w:r>
    </w:p>
    <w:p w14:paraId="7B2187C8" w14:textId="77777777" w:rsidR="001C619A" w:rsidRDefault="001C619A" w:rsidP="00115927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19A">
        <w:rPr>
          <w:rFonts w:ascii="Times New Roman" w:eastAsia="Times New Roman" w:hAnsi="Times New Roman" w:cs="Times New Roman"/>
          <w:sz w:val="24"/>
          <w:szCs w:val="24"/>
        </w:rPr>
        <w:t>3. Контроль за исполнение приказа оставляю за собой.</w:t>
      </w:r>
    </w:p>
    <w:p w14:paraId="50630E93" w14:textId="77777777" w:rsidR="0042159D" w:rsidRDefault="0042159D" w:rsidP="0042159D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332EE41" w14:textId="77777777" w:rsidR="001C619A" w:rsidRDefault="001C619A" w:rsidP="0042159D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53EAE6B7" w14:textId="7B55F9C0" w:rsidR="00AA11F8" w:rsidRDefault="00AA11F8" w:rsidP="00115927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Генеральный </w:t>
      </w:r>
      <w:r w:rsidRPr="001174C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директор</w:t>
      </w:r>
      <w:r w:rsidR="004B17A3" w:rsidRPr="001174C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4B17A3" w:rsidRPr="001174C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И.П. Головин</w:t>
      </w:r>
    </w:p>
    <w:p w14:paraId="71D45F39" w14:textId="3C5A1931" w:rsidR="008579EA" w:rsidRDefault="008579EA" w:rsidP="00AA11F8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7852EBC" w14:textId="7B5EDC80" w:rsidR="00C06029" w:rsidRDefault="00C06029" w:rsidP="00AA11F8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13E2486" w14:textId="480BCC45" w:rsidR="00C06029" w:rsidRDefault="00C06029" w:rsidP="00AA11F8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7A857A0" w14:textId="60364AEC" w:rsidR="00C06029" w:rsidRDefault="00C06029" w:rsidP="00AA11F8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DE5299C" w14:textId="7B7A1265" w:rsidR="00C06029" w:rsidRDefault="00C06029" w:rsidP="00AA11F8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520ACE6" w14:textId="21959EF1" w:rsidR="00C06029" w:rsidRDefault="00C06029" w:rsidP="00AA11F8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3FF3D8D" w14:textId="71E8EDF6" w:rsidR="00C06029" w:rsidRDefault="00C06029" w:rsidP="00AA11F8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FFDE8DC" w14:textId="1ADB0861" w:rsidR="00C06029" w:rsidRDefault="00C06029" w:rsidP="00AA11F8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FDD3D83" w14:textId="458DC758" w:rsidR="00C06029" w:rsidRDefault="00C06029" w:rsidP="00AA11F8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B25655D" w14:textId="14AE9E4B" w:rsidR="00C06029" w:rsidRDefault="00C06029" w:rsidP="00AA11F8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9FB6051" w14:textId="0BAAB854" w:rsidR="00C06029" w:rsidRDefault="00C06029" w:rsidP="00AA11F8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F6E2B22" w14:textId="30798F2B" w:rsidR="00C06029" w:rsidRDefault="00C06029" w:rsidP="00AA11F8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27639F7" w14:textId="4C9A8E4C" w:rsidR="00C06029" w:rsidRDefault="00C06029" w:rsidP="00AA11F8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051E415" w14:textId="40A7D7BD" w:rsidR="00C06029" w:rsidRDefault="00C06029" w:rsidP="00AA11F8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3042103" w14:textId="77777777" w:rsidR="00DB5160" w:rsidRDefault="00DB51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203BF3A" w14:textId="657F75CC" w:rsidR="009049E3" w:rsidRPr="009049E3" w:rsidRDefault="009049E3" w:rsidP="009049E3">
      <w:pPr>
        <w:tabs>
          <w:tab w:val="left" w:pos="4536"/>
          <w:tab w:val="left" w:pos="59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49E3">
        <w:rPr>
          <w:rFonts w:ascii="Times New Roman" w:hAnsi="Times New Roman" w:cs="Times New Roman"/>
          <w:b/>
          <w:sz w:val="24"/>
          <w:szCs w:val="24"/>
        </w:rPr>
        <w:lastRenderedPageBreak/>
        <w:t>С приказом №</w:t>
      </w:r>
      <w:r w:rsidRPr="00D6350E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194F8D">
        <w:rPr>
          <w:rFonts w:ascii="Times New Roman" w:hAnsi="Times New Roman" w:cs="Times New Roman"/>
          <w:b/>
          <w:sz w:val="24"/>
          <w:szCs w:val="24"/>
          <w:lang w:val="ru-RU"/>
        </w:rPr>
        <w:t>-ОТ</w:t>
      </w:r>
      <w:r w:rsidRPr="009049E3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D6350E">
        <w:rPr>
          <w:rFonts w:ascii="Times New Roman" w:hAnsi="Times New Roman" w:cs="Times New Roman"/>
          <w:b/>
          <w:sz w:val="24"/>
          <w:szCs w:val="24"/>
          <w:lang w:val="ru-RU"/>
        </w:rPr>
        <w:t>01.07.</w:t>
      </w:r>
      <w:r w:rsidRPr="009049E3">
        <w:rPr>
          <w:rFonts w:ascii="Times New Roman" w:hAnsi="Times New Roman" w:cs="Times New Roman"/>
          <w:b/>
          <w:sz w:val="24"/>
          <w:szCs w:val="24"/>
        </w:rPr>
        <w:t xml:space="preserve">2021 ознакомлены: </w:t>
      </w:r>
    </w:p>
    <w:p w14:paraId="1E7D7FEE" w14:textId="77777777" w:rsidR="00C06029" w:rsidRPr="00C06029" w:rsidRDefault="00C06029" w:rsidP="00C06029">
      <w:pPr>
        <w:tabs>
          <w:tab w:val="left" w:pos="4536"/>
          <w:tab w:val="left" w:pos="59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984"/>
        <w:gridCol w:w="2658"/>
      </w:tblGrid>
      <w:tr w:rsidR="00C06029" w:rsidRPr="00C06029" w14:paraId="60CDC2B9" w14:textId="77777777" w:rsidTr="00C06029">
        <w:tc>
          <w:tcPr>
            <w:tcW w:w="2802" w:type="dxa"/>
            <w:hideMark/>
          </w:tcPr>
          <w:p w14:paraId="4FA19158" w14:textId="0A17DD02" w:rsidR="00C06029" w:rsidRPr="00C06029" w:rsidRDefault="00C06029">
            <w:pPr>
              <w:tabs>
                <w:tab w:val="right" w:pos="258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2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ОТ, ПБ и Э</w:t>
            </w:r>
            <w:r w:rsidRPr="00C060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14:paraId="6928DCB1" w14:textId="77777777" w:rsidR="00C06029" w:rsidRPr="00C06029" w:rsidRDefault="00C06029">
            <w:pPr>
              <w:tabs>
                <w:tab w:val="left" w:pos="4536"/>
                <w:tab w:val="left" w:pos="5940"/>
              </w:tabs>
              <w:spacing w:line="25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0602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984" w:type="dxa"/>
          </w:tcPr>
          <w:p w14:paraId="32CC0183" w14:textId="77777777" w:rsidR="00C06029" w:rsidRPr="00C06029" w:rsidRDefault="00C06029">
            <w:pPr>
              <w:tabs>
                <w:tab w:val="left" w:pos="4286"/>
                <w:tab w:val="left" w:pos="594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29">
              <w:rPr>
                <w:rFonts w:ascii="Times New Roman" w:hAnsi="Times New Roman" w:cs="Times New Roman"/>
                <w:sz w:val="24"/>
                <w:szCs w:val="24"/>
              </w:rPr>
              <w:t>И.А. Конышев</w:t>
            </w:r>
          </w:p>
          <w:p w14:paraId="5762BF40" w14:textId="77777777" w:rsidR="00C06029" w:rsidRPr="00C06029" w:rsidRDefault="00C06029">
            <w:pPr>
              <w:tabs>
                <w:tab w:val="left" w:pos="4286"/>
                <w:tab w:val="left" w:pos="594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AB2219E" w14:textId="77777777" w:rsidR="00C06029" w:rsidRPr="00C06029" w:rsidRDefault="00C06029">
            <w:pPr>
              <w:tabs>
                <w:tab w:val="left" w:pos="4286"/>
                <w:tab w:val="left" w:pos="5940"/>
              </w:tabs>
              <w:spacing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6029">
              <w:rPr>
                <w:rFonts w:ascii="Times New Roman" w:hAnsi="Times New Roman" w:cs="Times New Roman"/>
                <w:sz w:val="24"/>
                <w:szCs w:val="24"/>
              </w:rPr>
              <w:t>«__» _________ 2021г.</w:t>
            </w:r>
          </w:p>
          <w:p w14:paraId="1EC0AD86" w14:textId="77777777" w:rsidR="00C06029" w:rsidRPr="00C06029" w:rsidRDefault="00C06029">
            <w:pPr>
              <w:tabs>
                <w:tab w:val="left" w:pos="4286"/>
                <w:tab w:val="left" w:pos="5940"/>
              </w:tabs>
              <w:spacing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029" w:rsidRPr="00C06029" w14:paraId="698BBD24" w14:textId="77777777" w:rsidTr="00C06029">
        <w:tc>
          <w:tcPr>
            <w:tcW w:w="2802" w:type="dxa"/>
          </w:tcPr>
          <w:p w14:paraId="4D59830B" w14:textId="77777777" w:rsidR="00C06029" w:rsidRDefault="00C06029" w:rsidP="00C06029">
            <w:pPr>
              <w:tabs>
                <w:tab w:val="right" w:pos="258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408899F" w14:textId="6E27874F" w:rsidR="00C06029" w:rsidRPr="00C06029" w:rsidRDefault="00C06029" w:rsidP="00C06029">
            <w:pPr>
              <w:tabs>
                <w:tab w:val="right" w:pos="258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по АСУ ТП</w:t>
            </w:r>
            <w:r w:rsidRPr="00C060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14:paraId="3E81BEB8" w14:textId="77777777" w:rsidR="00C06029" w:rsidRPr="00C06029" w:rsidRDefault="00C06029" w:rsidP="00C06029">
            <w:pPr>
              <w:tabs>
                <w:tab w:val="left" w:pos="4536"/>
                <w:tab w:val="left" w:pos="5940"/>
              </w:tabs>
              <w:spacing w:line="25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44AE4" w14:textId="15FD0C87" w:rsidR="00C06029" w:rsidRPr="00C06029" w:rsidRDefault="00C06029" w:rsidP="00C06029">
            <w:pPr>
              <w:tabs>
                <w:tab w:val="left" w:pos="4536"/>
                <w:tab w:val="left" w:pos="5940"/>
              </w:tabs>
              <w:spacing w:line="25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0602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984" w:type="dxa"/>
          </w:tcPr>
          <w:p w14:paraId="27D656F5" w14:textId="77777777" w:rsidR="00C06029" w:rsidRPr="00C06029" w:rsidRDefault="00C06029" w:rsidP="00C06029">
            <w:pPr>
              <w:tabs>
                <w:tab w:val="left" w:pos="4286"/>
                <w:tab w:val="left" w:pos="594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CEA27" w14:textId="5CCE9E80" w:rsidR="00C06029" w:rsidRPr="00C06029" w:rsidRDefault="00C06029" w:rsidP="00C06029">
            <w:pPr>
              <w:tabs>
                <w:tab w:val="left" w:pos="4286"/>
                <w:tab w:val="left" w:pos="594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В.А. Марченко</w:t>
            </w:r>
          </w:p>
          <w:p w14:paraId="2209D429" w14:textId="77777777" w:rsidR="00C06029" w:rsidRPr="00C06029" w:rsidRDefault="00C06029" w:rsidP="00C06029">
            <w:pPr>
              <w:tabs>
                <w:tab w:val="left" w:pos="4286"/>
                <w:tab w:val="left" w:pos="594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52AF99DB" w14:textId="77777777" w:rsidR="00C06029" w:rsidRPr="00C06029" w:rsidRDefault="00C06029" w:rsidP="00C06029">
            <w:pPr>
              <w:tabs>
                <w:tab w:val="left" w:pos="4286"/>
                <w:tab w:val="left" w:pos="5940"/>
              </w:tabs>
              <w:spacing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E0099" w14:textId="77777777" w:rsidR="00C06029" w:rsidRPr="00C06029" w:rsidRDefault="00C06029" w:rsidP="00C06029">
            <w:pPr>
              <w:tabs>
                <w:tab w:val="left" w:pos="4286"/>
                <w:tab w:val="left" w:pos="5940"/>
              </w:tabs>
              <w:spacing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6029">
              <w:rPr>
                <w:rFonts w:ascii="Times New Roman" w:hAnsi="Times New Roman" w:cs="Times New Roman"/>
                <w:sz w:val="24"/>
                <w:szCs w:val="24"/>
              </w:rPr>
              <w:t>«__» _________ 2021г.</w:t>
            </w:r>
          </w:p>
          <w:p w14:paraId="6E1CFFBC" w14:textId="77777777" w:rsidR="00C06029" w:rsidRPr="00C06029" w:rsidRDefault="00C06029" w:rsidP="00C06029">
            <w:pPr>
              <w:tabs>
                <w:tab w:val="left" w:pos="4286"/>
                <w:tab w:val="left" w:pos="5940"/>
              </w:tabs>
              <w:spacing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029" w:rsidRPr="00C06029" w14:paraId="2F852DBF" w14:textId="77777777" w:rsidTr="00C06029">
        <w:tc>
          <w:tcPr>
            <w:tcW w:w="2802" w:type="dxa"/>
          </w:tcPr>
          <w:p w14:paraId="44194DE8" w14:textId="77777777" w:rsidR="00C06029" w:rsidRDefault="00C06029" w:rsidP="00C06029">
            <w:pPr>
              <w:tabs>
                <w:tab w:val="right" w:pos="258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29A406B" w14:textId="56779198" w:rsidR="00C06029" w:rsidRPr="00C06029" w:rsidRDefault="00C06029" w:rsidP="00C06029">
            <w:pPr>
              <w:tabs>
                <w:tab w:val="right" w:pos="258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Технический директор</w:t>
            </w:r>
            <w:r w:rsidRPr="00C060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14:paraId="2DA70D64" w14:textId="77777777" w:rsidR="00C06029" w:rsidRPr="00C06029" w:rsidRDefault="00C06029" w:rsidP="00C06029">
            <w:pPr>
              <w:tabs>
                <w:tab w:val="left" w:pos="4536"/>
                <w:tab w:val="left" w:pos="5940"/>
              </w:tabs>
              <w:spacing w:line="25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627BC" w14:textId="75181D67" w:rsidR="00C06029" w:rsidRPr="00C06029" w:rsidRDefault="00C06029" w:rsidP="00C06029">
            <w:pPr>
              <w:tabs>
                <w:tab w:val="left" w:pos="4536"/>
                <w:tab w:val="left" w:pos="5940"/>
              </w:tabs>
              <w:spacing w:line="25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0602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984" w:type="dxa"/>
          </w:tcPr>
          <w:p w14:paraId="392CF4BA" w14:textId="77777777" w:rsidR="00C06029" w:rsidRPr="00C06029" w:rsidRDefault="00C06029" w:rsidP="00C06029">
            <w:pPr>
              <w:tabs>
                <w:tab w:val="left" w:pos="4286"/>
                <w:tab w:val="left" w:pos="594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78246" w14:textId="73C07039" w:rsidR="00C06029" w:rsidRPr="00C06029" w:rsidRDefault="00C06029" w:rsidP="00C06029">
            <w:pPr>
              <w:tabs>
                <w:tab w:val="left" w:pos="4286"/>
                <w:tab w:val="left" w:pos="594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А.В. Кинсфатор</w:t>
            </w:r>
          </w:p>
          <w:p w14:paraId="3B4F0920" w14:textId="77777777" w:rsidR="00C06029" w:rsidRPr="00C06029" w:rsidRDefault="00C06029" w:rsidP="00C06029">
            <w:pPr>
              <w:tabs>
                <w:tab w:val="left" w:pos="4286"/>
                <w:tab w:val="left" w:pos="594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381D6E0E" w14:textId="77777777" w:rsidR="00C06029" w:rsidRPr="00C06029" w:rsidRDefault="00C06029" w:rsidP="00C06029">
            <w:pPr>
              <w:tabs>
                <w:tab w:val="left" w:pos="4286"/>
                <w:tab w:val="left" w:pos="5940"/>
              </w:tabs>
              <w:spacing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0246F" w14:textId="77777777" w:rsidR="00C06029" w:rsidRPr="00C06029" w:rsidRDefault="00C06029" w:rsidP="00C06029">
            <w:pPr>
              <w:tabs>
                <w:tab w:val="left" w:pos="4286"/>
                <w:tab w:val="left" w:pos="5940"/>
              </w:tabs>
              <w:spacing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6029">
              <w:rPr>
                <w:rFonts w:ascii="Times New Roman" w:hAnsi="Times New Roman" w:cs="Times New Roman"/>
                <w:sz w:val="24"/>
                <w:szCs w:val="24"/>
              </w:rPr>
              <w:t>«__» _________ 2021г.</w:t>
            </w:r>
          </w:p>
          <w:p w14:paraId="621DE273" w14:textId="77777777" w:rsidR="00C06029" w:rsidRPr="00C06029" w:rsidRDefault="00C06029" w:rsidP="00C06029">
            <w:pPr>
              <w:tabs>
                <w:tab w:val="left" w:pos="4286"/>
                <w:tab w:val="left" w:pos="5940"/>
              </w:tabs>
              <w:spacing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029" w:rsidRPr="00C06029" w14:paraId="1C58FA46" w14:textId="77777777" w:rsidTr="00C06029">
        <w:tc>
          <w:tcPr>
            <w:tcW w:w="2802" w:type="dxa"/>
          </w:tcPr>
          <w:p w14:paraId="6BCFA4E9" w14:textId="2504FC7F" w:rsidR="00C06029" w:rsidRPr="00C06029" w:rsidRDefault="00C06029" w:rsidP="00C06029">
            <w:pPr>
              <w:tabs>
                <w:tab w:val="right" w:pos="258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Исполнительный директор</w:t>
            </w:r>
            <w:r w:rsidRPr="00C060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14:paraId="7176CACC" w14:textId="77777777" w:rsidR="00C06029" w:rsidRPr="00C06029" w:rsidRDefault="00C06029" w:rsidP="00C06029">
            <w:pPr>
              <w:tabs>
                <w:tab w:val="left" w:pos="4536"/>
                <w:tab w:val="left" w:pos="5940"/>
              </w:tabs>
              <w:spacing w:line="25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6623A" w14:textId="528B90D6" w:rsidR="00C06029" w:rsidRPr="00C06029" w:rsidRDefault="00C06029" w:rsidP="00C06029">
            <w:pPr>
              <w:tabs>
                <w:tab w:val="left" w:pos="4536"/>
                <w:tab w:val="left" w:pos="5940"/>
              </w:tabs>
              <w:spacing w:line="25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0602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984" w:type="dxa"/>
          </w:tcPr>
          <w:p w14:paraId="6CF8A348" w14:textId="77777777" w:rsidR="00C06029" w:rsidRPr="00C06029" w:rsidRDefault="00C06029" w:rsidP="00C06029">
            <w:pPr>
              <w:tabs>
                <w:tab w:val="left" w:pos="4286"/>
                <w:tab w:val="left" w:pos="594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D021C" w14:textId="645644FD" w:rsidR="00C06029" w:rsidRPr="00C06029" w:rsidRDefault="00C06029" w:rsidP="00C06029">
            <w:pPr>
              <w:tabs>
                <w:tab w:val="left" w:pos="4286"/>
                <w:tab w:val="left" w:pos="594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П.Ю. Ефимов</w:t>
            </w:r>
          </w:p>
          <w:p w14:paraId="62230DFB" w14:textId="77777777" w:rsidR="00C06029" w:rsidRPr="00C06029" w:rsidRDefault="00C06029" w:rsidP="00C06029">
            <w:pPr>
              <w:tabs>
                <w:tab w:val="left" w:pos="4286"/>
                <w:tab w:val="left" w:pos="594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A828CE2" w14:textId="77777777" w:rsidR="00C06029" w:rsidRPr="00C06029" w:rsidRDefault="00C06029" w:rsidP="00C06029">
            <w:pPr>
              <w:tabs>
                <w:tab w:val="left" w:pos="4286"/>
                <w:tab w:val="left" w:pos="5940"/>
              </w:tabs>
              <w:spacing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3AE50" w14:textId="77777777" w:rsidR="00C06029" w:rsidRPr="00C06029" w:rsidRDefault="00C06029" w:rsidP="00C06029">
            <w:pPr>
              <w:tabs>
                <w:tab w:val="left" w:pos="4286"/>
                <w:tab w:val="left" w:pos="5940"/>
              </w:tabs>
              <w:spacing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6029">
              <w:rPr>
                <w:rFonts w:ascii="Times New Roman" w:hAnsi="Times New Roman" w:cs="Times New Roman"/>
                <w:sz w:val="24"/>
                <w:szCs w:val="24"/>
              </w:rPr>
              <w:t>«__» _________ 2021г.</w:t>
            </w:r>
          </w:p>
          <w:p w14:paraId="75DC37E3" w14:textId="77777777" w:rsidR="00C06029" w:rsidRPr="00C06029" w:rsidRDefault="00C06029" w:rsidP="00C06029">
            <w:pPr>
              <w:tabs>
                <w:tab w:val="left" w:pos="4286"/>
                <w:tab w:val="left" w:pos="5940"/>
              </w:tabs>
              <w:spacing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0C4CE6" w14:textId="77777777" w:rsidR="00C06029" w:rsidRPr="00C06029" w:rsidRDefault="00C06029" w:rsidP="00AA11F8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sectPr w:rsidR="00C06029" w:rsidRPr="00C06029" w:rsidSect="00C06029">
      <w:headerReference w:type="default" r:id="rId6"/>
      <w:headerReference w:type="first" r:id="rId7"/>
      <w:pgSz w:w="11909" w:h="16834"/>
      <w:pgMar w:top="993" w:right="852" w:bottom="851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0CFD2" w14:textId="77777777" w:rsidR="00284743" w:rsidRDefault="00284743" w:rsidP="00DF473D">
      <w:pPr>
        <w:spacing w:line="240" w:lineRule="auto"/>
      </w:pPr>
      <w:r>
        <w:separator/>
      </w:r>
    </w:p>
  </w:endnote>
  <w:endnote w:type="continuationSeparator" w:id="0">
    <w:p w14:paraId="4195BA6C" w14:textId="77777777" w:rsidR="00284743" w:rsidRDefault="00284743" w:rsidP="00DF47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55126" w14:textId="77777777" w:rsidR="00284743" w:rsidRDefault="00284743" w:rsidP="00DF473D">
      <w:pPr>
        <w:spacing w:line="240" w:lineRule="auto"/>
      </w:pPr>
      <w:r>
        <w:separator/>
      </w:r>
    </w:p>
  </w:footnote>
  <w:footnote w:type="continuationSeparator" w:id="0">
    <w:p w14:paraId="6838ED2E" w14:textId="77777777" w:rsidR="00284743" w:rsidRDefault="00284743" w:rsidP="00DF47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A08E" w14:textId="0C0F5F54" w:rsidR="00DF473D" w:rsidRDefault="00DF473D" w:rsidP="00DF473D">
    <w:pPr>
      <w:pStyle w:val="ab"/>
      <w:ind w:lef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5"/>
      <w:gridCol w:w="7444"/>
    </w:tblGrid>
    <w:tr w:rsidR="00760731" w:rsidRPr="003D5309" w14:paraId="3C67F4C1" w14:textId="77777777" w:rsidTr="0058559D">
      <w:trPr>
        <w:trHeight w:val="699"/>
      </w:trPr>
      <w:tc>
        <w:tcPr>
          <w:tcW w:w="2195" w:type="dxa"/>
        </w:tcPr>
        <w:p w14:paraId="5C48C258" w14:textId="77777777" w:rsidR="00760731" w:rsidRDefault="00760731" w:rsidP="00760731">
          <w:pPr>
            <w:pStyle w:val="ab"/>
          </w:pPr>
          <w:r>
            <w:rPr>
              <w:noProof/>
            </w:rPr>
            <w:drawing>
              <wp:inline distT="0" distB="0" distL="0" distR="0" wp14:anchorId="7B2563CE" wp14:editId="6472D1EA">
                <wp:extent cx="1256665" cy="62865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228" cy="632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4" w:type="dxa"/>
        </w:tcPr>
        <w:p w14:paraId="6E549D81" w14:textId="77777777" w:rsidR="00760731" w:rsidRPr="003D5309" w:rsidRDefault="00760731" w:rsidP="00760731">
          <w:pPr>
            <w:pStyle w:val="ab"/>
            <w:rPr>
              <w:sz w:val="18"/>
              <w:szCs w:val="18"/>
            </w:rPr>
          </w:pPr>
          <w:r w:rsidRPr="003D5309">
            <w:rPr>
              <w:sz w:val="18"/>
              <w:szCs w:val="18"/>
            </w:rPr>
            <w:t>ООО «Гекомс» ИНН 7804573702 ОГРН 1167847317318</w:t>
          </w:r>
        </w:p>
        <w:p w14:paraId="3F2B6183" w14:textId="77777777" w:rsidR="00760731" w:rsidRDefault="00760731" w:rsidP="00760731">
          <w:pPr>
            <w:pStyle w:val="ab"/>
            <w:rPr>
              <w:sz w:val="18"/>
              <w:szCs w:val="18"/>
            </w:rPr>
          </w:pPr>
          <w:r w:rsidRPr="003D5309">
            <w:rPr>
              <w:sz w:val="18"/>
              <w:szCs w:val="18"/>
              <w:lang w:val="en-US"/>
            </w:rPr>
            <w:t>Email</w:t>
          </w:r>
          <w:r w:rsidRPr="003D5309">
            <w:rPr>
              <w:sz w:val="18"/>
              <w:szCs w:val="18"/>
            </w:rPr>
            <w:t xml:space="preserve">: </w:t>
          </w:r>
          <w:hyperlink r:id="rId2" w:history="1">
            <w:r w:rsidRPr="003D5309">
              <w:rPr>
                <w:rStyle w:val="af0"/>
                <w:sz w:val="18"/>
                <w:szCs w:val="18"/>
                <w:lang w:val="en-US"/>
              </w:rPr>
              <w:t>info</w:t>
            </w:r>
            <w:r w:rsidRPr="003D5309">
              <w:rPr>
                <w:rStyle w:val="af0"/>
                <w:sz w:val="18"/>
                <w:szCs w:val="18"/>
              </w:rPr>
              <w:t>@</w:t>
            </w:r>
            <w:r w:rsidRPr="003D5309">
              <w:rPr>
                <w:rStyle w:val="af0"/>
                <w:sz w:val="18"/>
                <w:szCs w:val="18"/>
                <w:lang w:val="en-US"/>
              </w:rPr>
              <w:t>gekoms</w:t>
            </w:r>
            <w:r w:rsidRPr="003D5309">
              <w:rPr>
                <w:rStyle w:val="af0"/>
                <w:sz w:val="18"/>
                <w:szCs w:val="18"/>
              </w:rPr>
              <w:t>.</w:t>
            </w:r>
            <w:r w:rsidRPr="003D5309">
              <w:rPr>
                <w:rStyle w:val="af0"/>
                <w:sz w:val="18"/>
                <w:szCs w:val="18"/>
                <w:lang w:val="en-US"/>
              </w:rPr>
              <w:t>com</w:t>
            </w:r>
          </w:hyperlink>
          <w:r w:rsidRPr="003D5309">
            <w:rPr>
              <w:sz w:val="18"/>
              <w:szCs w:val="18"/>
            </w:rPr>
            <w:t xml:space="preserve"> Телефон: +7(812) 317-00-87</w:t>
          </w:r>
          <w:r>
            <w:rPr>
              <w:sz w:val="18"/>
              <w:szCs w:val="18"/>
            </w:rPr>
            <w:t xml:space="preserve"> Сайт: </w:t>
          </w:r>
          <w:hyperlink r:id="rId3" w:history="1">
            <w:r w:rsidRPr="00C22B1E">
              <w:rPr>
                <w:rStyle w:val="af0"/>
                <w:sz w:val="18"/>
                <w:szCs w:val="18"/>
              </w:rPr>
              <w:t>https://gekoms.org</w:t>
            </w:r>
          </w:hyperlink>
          <w:r>
            <w:rPr>
              <w:sz w:val="18"/>
              <w:szCs w:val="18"/>
            </w:rPr>
            <w:t xml:space="preserve"> </w:t>
          </w:r>
        </w:p>
        <w:p w14:paraId="7E48BDF8" w14:textId="77777777" w:rsidR="00760731" w:rsidRPr="003D5309" w:rsidRDefault="00760731" w:rsidP="00760731">
          <w:pPr>
            <w:pStyle w:val="ab"/>
            <w:rPr>
              <w:sz w:val="18"/>
              <w:szCs w:val="18"/>
            </w:rPr>
          </w:pPr>
          <w:r w:rsidRPr="003D5309">
            <w:rPr>
              <w:sz w:val="18"/>
              <w:szCs w:val="18"/>
            </w:rPr>
            <w:t>Банк: Филиал «Санкт-Петербургского» АО «Альфа-Банка»</w:t>
          </w:r>
        </w:p>
        <w:p w14:paraId="47ACDC10" w14:textId="77777777" w:rsidR="00760731" w:rsidRDefault="00760731" w:rsidP="00760731">
          <w:pPr>
            <w:pStyle w:val="ab"/>
            <w:rPr>
              <w:sz w:val="18"/>
              <w:szCs w:val="18"/>
            </w:rPr>
          </w:pPr>
          <w:r w:rsidRPr="003D5309">
            <w:rPr>
              <w:sz w:val="18"/>
              <w:szCs w:val="18"/>
            </w:rPr>
            <w:t>БИК 044030786 р/с 40702810732470000325</w:t>
          </w:r>
        </w:p>
        <w:p w14:paraId="4D832D26" w14:textId="77777777" w:rsidR="00760731" w:rsidRPr="003D5309" w:rsidRDefault="00760731" w:rsidP="00760731">
          <w:pPr>
            <w:pStyle w:val="ab"/>
            <w:rPr>
              <w:sz w:val="18"/>
              <w:szCs w:val="18"/>
            </w:rPr>
          </w:pPr>
          <w:r w:rsidRPr="003D5309">
            <w:rPr>
              <w:sz w:val="18"/>
              <w:szCs w:val="18"/>
            </w:rPr>
            <w:t>П</w:t>
          </w:r>
          <w:r>
            <w:rPr>
              <w:sz w:val="18"/>
              <w:szCs w:val="18"/>
            </w:rPr>
            <w:t>/а</w:t>
          </w:r>
          <w:r w:rsidRPr="003D5309">
            <w:rPr>
              <w:sz w:val="18"/>
              <w:szCs w:val="18"/>
            </w:rPr>
            <w:t>: 195299, г. Санкт-Петербург, а/я 19</w:t>
          </w:r>
        </w:p>
      </w:tc>
    </w:tr>
  </w:tbl>
  <w:p w14:paraId="0FA33BE7" w14:textId="1B5BC350" w:rsidR="00C06029" w:rsidRPr="00760731" w:rsidRDefault="00C06029" w:rsidP="0076073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9EA"/>
    <w:rsid w:val="00023CDB"/>
    <w:rsid w:val="000538FE"/>
    <w:rsid w:val="000C1B10"/>
    <w:rsid w:val="00115927"/>
    <w:rsid w:val="001174C7"/>
    <w:rsid w:val="00132E00"/>
    <w:rsid w:val="00194F8D"/>
    <w:rsid w:val="001C619A"/>
    <w:rsid w:val="00284743"/>
    <w:rsid w:val="00300C20"/>
    <w:rsid w:val="003E405E"/>
    <w:rsid w:val="0042159D"/>
    <w:rsid w:val="004B17A3"/>
    <w:rsid w:val="004E26E3"/>
    <w:rsid w:val="00522FA6"/>
    <w:rsid w:val="00704375"/>
    <w:rsid w:val="00760731"/>
    <w:rsid w:val="007F58CB"/>
    <w:rsid w:val="008579EA"/>
    <w:rsid w:val="009049E3"/>
    <w:rsid w:val="00AA11F8"/>
    <w:rsid w:val="00B8746F"/>
    <w:rsid w:val="00BF2243"/>
    <w:rsid w:val="00C06029"/>
    <w:rsid w:val="00C828E0"/>
    <w:rsid w:val="00CC0080"/>
    <w:rsid w:val="00D6350E"/>
    <w:rsid w:val="00DB5160"/>
    <w:rsid w:val="00DF473D"/>
    <w:rsid w:val="00E05FA2"/>
    <w:rsid w:val="00E44ECE"/>
    <w:rsid w:val="00E7444B"/>
    <w:rsid w:val="00EA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4E0EF"/>
  <w15:docId w15:val="{2D1C620E-E882-4BF3-99CD-1AFF1C4F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174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4C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F473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473D"/>
  </w:style>
  <w:style w:type="paragraph" w:styleId="ad">
    <w:name w:val="footer"/>
    <w:basedOn w:val="a"/>
    <w:link w:val="ae"/>
    <w:uiPriority w:val="99"/>
    <w:unhideWhenUsed/>
    <w:rsid w:val="00DF473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473D"/>
  </w:style>
  <w:style w:type="table" w:styleId="af">
    <w:name w:val="Table Grid"/>
    <w:basedOn w:val="a1"/>
    <w:uiPriority w:val="39"/>
    <w:rsid w:val="00760731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7607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gekoms.org" TargetMode="External"/><Relationship Id="rId2" Type="http://schemas.openxmlformats.org/officeDocument/2006/relationships/hyperlink" Target="mailto:info@gekom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Homehappy</dc:creator>
  <cp:lastModifiedBy>Илья Конышев</cp:lastModifiedBy>
  <cp:revision>10</cp:revision>
  <dcterms:created xsi:type="dcterms:W3CDTF">2021-08-08T15:52:00Z</dcterms:created>
  <dcterms:modified xsi:type="dcterms:W3CDTF">2021-08-09T06:52:00Z</dcterms:modified>
</cp:coreProperties>
</file>